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tl w:val="0"/>
        </w:rPr>
        <w:t>Ieri sera siamo partiti dal concetto di identit</w:t>
      </w:r>
      <w:r>
        <w:rPr>
          <w:rtl w:val="0"/>
        </w:rPr>
        <w:t xml:space="preserve">à </w:t>
      </w:r>
      <w:r>
        <w:rPr>
          <w:rtl w:val="0"/>
        </w:rPr>
        <w:t>sociale. L</w:t>
      </w:r>
      <w:r>
        <w:rPr>
          <w:rtl w:val="0"/>
        </w:rPr>
        <w:t>’</w:t>
      </w:r>
      <w:r>
        <w:rPr>
          <w:rtl w:val="0"/>
        </w:rPr>
        <w:t xml:space="preserve">uomo in quanto essere sociale, fin dalla nascita interagisce ed entra in relazione con il primo gruppo con cui ha contatto, la </w:t>
      </w:r>
      <w:r>
        <w:rPr>
          <w:rtl w:val="0"/>
        </w:rPr>
        <w:t>“</w:t>
      </w:r>
      <w:r>
        <w:rPr>
          <w:rtl w:val="0"/>
        </w:rPr>
        <w:t>famiglia</w:t>
      </w:r>
      <w:r>
        <w:rPr>
          <w:rtl w:val="0"/>
        </w:rPr>
        <w:t xml:space="preserve">” </w:t>
      </w:r>
      <w:r>
        <w:rPr>
          <w:rtl w:val="0"/>
        </w:rPr>
        <w:t>e sperimenta il suo primo ruolo ovvero quello di figlio.</w:t>
      </w:r>
    </w:p>
    <w:p>
      <w:pPr>
        <w:pStyle w:val="Corpo"/>
        <w:bidi w:val="0"/>
      </w:pPr>
      <w:r>
        <w:rPr>
          <w:rtl w:val="0"/>
        </w:rPr>
        <w:t xml:space="preserve">Per ciascuno di noi </w:t>
      </w:r>
      <w:r>
        <w:rPr>
          <w:rtl w:val="0"/>
        </w:rPr>
        <w:t xml:space="preserve">è </w:t>
      </w:r>
      <w:r>
        <w:rPr>
          <w:rtl w:val="0"/>
        </w:rPr>
        <w:t>di fondamentale importanza sviluppare delle relazioni interpersonali che ci consentono di sviluppare la nostra identit</w:t>
      </w:r>
      <w:r>
        <w:rPr>
          <w:rtl w:val="0"/>
        </w:rPr>
        <w:t xml:space="preserve">à </w:t>
      </w:r>
      <w:r>
        <w:rPr>
          <w:rtl w:val="0"/>
        </w:rPr>
        <w:t>sociale. Essa si fonda su dei NOI significativi, a partire da un piccolo gruppo come la famiglia, fino ad arrivare a gruppi pi</w:t>
      </w:r>
      <w:r>
        <w:rPr>
          <w:rtl w:val="0"/>
        </w:rPr>
        <w:t xml:space="preserve">ù </w:t>
      </w:r>
      <w:r>
        <w:rPr>
          <w:rtl w:val="0"/>
        </w:rPr>
        <w:t>ampi come la comunit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>Entrare in relazione con l</w:t>
      </w:r>
      <w:r>
        <w:rPr>
          <w:rtl w:val="0"/>
        </w:rPr>
        <w:t>’</w:t>
      </w:r>
      <w:r>
        <w:rPr>
          <w:rtl w:val="0"/>
        </w:rPr>
        <w:t>altro ci consente non solo di salvaguardare la nostra salute psicofisica ma anche di sviluppare il senso di appartenenza: appartenere ad una famiglia, ad un gruppo di pari, ad una comunit</w:t>
      </w:r>
      <w:r>
        <w:rPr>
          <w:rtl w:val="0"/>
        </w:rPr>
        <w:t>à</w:t>
      </w:r>
      <w:r>
        <w:rPr>
          <w:rtl w:val="0"/>
        </w:rPr>
        <w:t xml:space="preserve">, ci fa sentire degni di considerazione, protetti, appagati ed amati. Sentire di appartenere a qualcosa infatti </w:t>
      </w:r>
      <w:r>
        <w:rPr>
          <w:rtl w:val="0"/>
        </w:rPr>
        <w:t xml:space="preserve">è </w:t>
      </w:r>
      <w:r>
        <w:rPr>
          <w:rtl w:val="0"/>
        </w:rPr>
        <w:t>uno dei bisogni innati dell</w:t>
      </w:r>
      <w:r>
        <w:rPr>
          <w:rtl w:val="0"/>
        </w:rPr>
        <w:t>’</w:t>
      </w:r>
      <w:r>
        <w:rPr>
          <w:rtl w:val="0"/>
        </w:rPr>
        <w:t>uomo. Quando sentiamo di essere parte di qualcosa, di essere accettati cos</w:t>
      </w:r>
      <w:r>
        <w:rPr>
          <w:rtl w:val="0"/>
        </w:rPr>
        <w:t xml:space="preserve">ì </w:t>
      </w:r>
      <w:r>
        <w:rPr>
          <w:rtl w:val="0"/>
        </w:rPr>
        <w:t>come siamo, con i nostri pregi e difetti, con i nostri limiti, ci sentiamo in sintonia con l</w:t>
      </w:r>
      <w:r>
        <w:rPr>
          <w:rtl w:val="0"/>
        </w:rPr>
        <w:t>’</w:t>
      </w:r>
      <w:r>
        <w:rPr>
          <w:rtl w:val="0"/>
        </w:rPr>
        <w:t>altro e avvertiamo il sollievo del non essere soli.</w:t>
      </w:r>
    </w:p>
    <w:p>
      <w:pPr>
        <w:pStyle w:val="Corpo"/>
        <w:bidi w:val="0"/>
      </w:pPr>
      <w:r>
        <w:rPr>
          <w:rtl w:val="0"/>
        </w:rPr>
        <w:t>La nostra identit</w:t>
      </w:r>
      <w:r>
        <w:rPr>
          <w:rtl w:val="0"/>
        </w:rPr>
        <w:t>à</w:t>
      </w:r>
      <w:r>
        <w:rPr>
          <w:rtl w:val="0"/>
        </w:rPr>
        <w:t xml:space="preserve">, dunque, non la possediamo per il fatto di essere venuti al mondo, ma per effetto del riconoscimento che riceviamo: </w:t>
      </w:r>
      <w:r>
        <w:rPr>
          <w:rtl w:val="0"/>
        </w:rPr>
        <w:t xml:space="preserve">è </w:t>
      </w:r>
      <w:r>
        <w:rPr>
          <w:rtl w:val="0"/>
        </w:rPr>
        <w:t>una sintesi tra come io mi vedo, come gli altri mi vedono, e i vari ruoli che andr</w:t>
      </w:r>
      <w:r>
        <w:rPr>
          <w:rtl w:val="0"/>
        </w:rPr>
        <w:t xml:space="preserve">ò </w:t>
      </w:r>
      <w:r>
        <w:rPr>
          <w:rtl w:val="0"/>
        </w:rPr>
        <w:t>ad assumere nel corso della vita.</w:t>
      </w:r>
    </w:p>
    <w:p>
      <w:pPr>
        <w:pStyle w:val="Corpo"/>
        <w:bidi w:val="0"/>
      </w:pPr>
      <w:r>
        <w:rPr>
          <w:rtl w:val="0"/>
        </w:rPr>
        <w:t>Abbiamo visto di come gli stili genitoriali influenzino e vadano a strutturare le successive esperienze di relazione interpersonale del bambino, il quale ha modo di osservare, apprendere e sperimentare quegli scambi sociali che avvengono nel suo nucleo familiare ed utilizzarli poi come base di partenza nella relazione con l</w:t>
      </w:r>
      <w:r>
        <w:rPr>
          <w:rtl w:val="0"/>
        </w:rPr>
        <w:t>’</w:t>
      </w:r>
      <w:r>
        <w:rPr>
          <w:rtl w:val="0"/>
        </w:rPr>
        <w:t>altro.</w:t>
      </w:r>
    </w:p>
    <w:p>
      <w:pPr>
        <w:pStyle w:val="Corpo"/>
        <w:bidi w:val="0"/>
      </w:pPr>
      <w:r>
        <w:rPr>
          <w:rtl w:val="0"/>
        </w:rPr>
        <w:t>Lo sviluppo dell</w:t>
      </w:r>
      <w:r>
        <w:rPr>
          <w:rtl w:val="0"/>
        </w:rPr>
        <w:t>’</w:t>
      </w:r>
      <w:r>
        <w:rPr>
          <w:rtl w:val="0"/>
        </w:rPr>
        <w:t>identit</w:t>
      </w:r>
      <w:r>
        <w:rPr>
          <w:rtl w:val="0"/>
        </w:rPr>
        <w:t xml:space="preserve">à è </w:t>
      </w:r>
      <w:r>
        <w:rPr>
          <w:rtl w:val="0"/>
        </w:rPr>
        <w:t>un processo evolutivo che coinvolge tutta la vita di una persona, promuove la consapevolezza della propria struttura, la pianificazione delle proprie tendenze operative e la definizione di s</w:t>
      </w:r>
      <w:r>
        <w:rPr>
          <w:rtl w:val="0"/>
        </w:rPr>
        <w:t xml:space="preserve">é </w:t>
      </w:r>
      <w:r>
        <w:rPr>
          <w:rtl w:val="0"/>
        </w:rPr>
        <w:t>stessi nel proprio contento. Abbiamo analizzato le varie fasi evolutive in cui sviluppiamo la nostra identit</w:t>
      </w:r>
      <w:r>
        <w:rPr>
          <w:rtl w:val="0"/>
        </w:rPr>
        <w:t>à</w:t>
      </w:r>
      <w:r>
        <w:rPr>
          <w:rtl w:val="0"/>
        </w:rPr>
        <w:t>, la quale, a seconda dell</w:t>
      </w:r>
      <w:r>
        <w:rPr>
          <w:rtl w:val="0"/>
        </w:rPr>
        <w:t>’</w:t>
      </w:r>
      <w:r>
        <w:rPr>
          <w:rtl w:val="0"/>
        </w:rPr>
        <w:t>esito positivo o negativo di tali fasi, subisce un rafforzamento o decremento.</w:t>
      </w:r>
    </w:p>
    <w:p>
      <w:pPr>
        <w:pStyle w:val="Corpo"/>
        <w:bidi w:val="0"/>
      </w:pPr>
      <w:r>
        <w:rPr>
          <w:rtl w:val="0"/>
        </w:rPr>
        <w:t>In particolare ci siamo soffermati molto sul ruolo che l</w:t>
      </w:r>
      <w:r>
        <w:rPr>
          <w:rtl w:val="0"/>
        </w:rPr>
        <w:t>’</w:t>
      </w:r>
      <w:r>
        <w:rPr>
          <w:rtl w:val="0"/>
        </w:rPr>
        <w:t>adolescenza gioca nella propria costruzione identitaria, in quanto passaggio evolutivo catalizzatore delle esperienze precedenti. Fondamentale per l</w:t>
      </w:r>
      <w:r>
        <w:rPr>
          <w:rtl w:val="0"/>
        </w:rPr>
        <w:t>’</w:t>
      </w:r>
      <w:r>
        <w:rPr>
          <w:rtl w:val="0"/>
        </w:rPr>
        <w:t xml:space="preserve">adolescente </w:t>
      </w:r>
      <w:r>
        <w:rPr>
          <w:rtl w:val="0"/>
        </w:rPr>
        <w:t xml:space="preserve">è </w:t>
      </w:r>
      <w:r>
        <w:rPr>
          <w:rtl w:val="0"/>
        </w:rPr>
        <w:t>la vicinanza della famiglia, una vicinanza che come abbiamo visto necessita dal parte del genitore lo sforzo di rivedere il suo ruolo in virt</w:t>
      </w:r>
      <w:r>
        <w:rPr>
          <w:rtl w:val="0"/>
        </w:rPr>
        <w:t xml:space="preserve">ù </w:t>
      </w:r>
      <w:r>
        <w:rPr>
          <w:rtl w:val="0"/>
        </w:rPr>
        <w:t>delle nuove esigenze legate alla crescita e maturazione.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